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8D41" w14:textId="243B5801" w:rsidR="00DA52D4" w:rsidRDefault="00AE1E4C">
      <w:pPr>
        <w:pStyle w:val="Pavadinimas"/>
        <w:spacing w:after="20"/>
      </w:pPr>
      <w:r w:rsidRPr="00514608">
        <w:rPr>
          <w:noProof/>
          <w:lang w:eastAsia="lt-LT"/>
        </w:rPr>
        <w:drawing>
          <wp:inline distT="0" distB="0" distL="0" distR="0" wp14:anchorId="4CFAA659" wp14:editId="7D258A66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1E104" w14:textId="77777777" w:rsidR="008B6122" w:rsidRPr="008B6122" w:rsidRDefault="008B6122">
      <w:pPr>
        <w:pStyle w:val="Pavadinimas"/>
        <w:spacing w:after="20"/>
        <w:rPr>
          <w:b w:val="0"/>
        </w:rPr>
      </w:pPr>
    </w:p>
    <w:p w14:paraId="29D2073C" w14:textId="77777777" w:rsidR="00DA52D4" w:rsidRPr="008B6122" w:rsidRDefault="00DA52D4" w:rsidP="00704568">
      <w:pPr>
        <w:pStyle w:val="Pavadinimas"/>
        <w:rPr>
          <w:sz w:val="26"/>
          <w:szCs w:val="26"/>
        </w:rPr>
      </w:pPr>
      <w:r w:rsidRPr="008B6122">
        <w:rPr>
          <w:sz w:val="26"/>
          <w:szCs w:val="26"/>
        </w:rPr>
        <w:t>VISAGINO „ATGIMIMO“ GIMNAZIJOS</w:t>
      </w:r>
      <w:r w:rsidR="00704568" w:rsidRPr="008B6122">
        <w:rPr>
          <w:sz w:val="26"/>
          <w:szCs w:val="26"/>
        </w:rPr>
        <w:t xml:space="preserve"> </w:t>
      </w:r>
      <w:r w:rsidRPr="008B6122">
        <w:rPr>
          <w:sz w:val="26"/>
          <w:szCs w:val="26"/>
        </w:rPr>
        <w:t>DIREKTORIUS</w:t>
      </w:r>
    </w:p>
    <w:p w14:paraId="796C45C9" w14:textId="77777777" w:rsidR="00DA52D4" w:rsidRPr="008B6122" w:rsidRDefault="00DA52D4">
      <w:pPr>
        <w:jc w:val="center"/>
        <w:rPr>
          <w:b/>
          <w:sz w:val="26"/>
          <w:szCs w:val="26"/>
        </w:rPr>
      </w:pPr>
    </w:p>
    <w:p w14:paraId="49BE2AAD" w14:textId="77777777" w:rsidR="00DA52D4" w:rsidRDefault="00DA52D4">
      <w:pPr>
        <w:pStyle w:val="Antrat1"/>
        <w:rPr>
          <w:b w:val="0"/>
        </w:rPr>
      </w:pPr>
      <w:r>
        <w:t>ĮSAKYMAS</w:t>
      </w:r>
    </w:p>
    <w:p w14:paraId="0DF665B8" w14:textId="6C00526E" w:rsidR="00AE1E4C" w:rsidRDefault="00AE1E4C" w:rsidP="00AE1E4C">
      <w:pPr>
        <w:pStyle w:val="Antrat1"/>
      </w:pPr>
      <w:r>
        <w:t>DĖL VISAGINO „ATGIMIMO“ GIMNAZIJOS DIREKTORIAUS 2021 M. KOVO 4 D.</w:t>
      </w:r>
      <w:r w:rsidR="008F42FE">
        <w:t xml:space="preserve"> </w:t>
      </w:r>
      <w:r>
        <w:t>ĮSAKYMO NR. 1.24.V-26 „DĖL VISAGINO „ATGIMIMO“ GIMNAZIJOS VIEŠŲJŲ PIRKIMŲ ORGANIZAVIMO IR KONTROLĖS TVARKOS APRAŠO“ PAKEITIMO</w:t>
      </w:r>
    </w:p>
    <w:p w14:paraId="40A904CF" w14:textId="77777777" w:rsidR="00AE1E4C" w:rsidRDefault="00AE1E4C" w:rsidP="00AE1E4C">
      <w:pPr>
        <w:jc w:val="center"/>
        <w:rPr>
          <w:b/>
        </w:rPr>
      </w:pPr>
    </w:p>
    <w:p w14:paraId="2F2A3F2F" w14:textId="40BC931E" w:rsidR="00AE1E4C" w:rsidRDefault="00AE1E4C" w:rsidP="00AE1E4C">
      <w:pPr>
        <w:jc w:val="center"/>
      </w:pPr>
      <w:r>
        <w:t>2022 m. sausio 14 d. Nr. 1.24.V-3</w:t>
      </w:r>
    </w:p>
    <w:p w14:paraId="02C6BA94" w14:textId="77777777" w:rsidR="00AE1E4C" w:rsidRDefault="00AE1E4C" w:rsidP="00AE1E4C">
      <w:pPr>
        <w:pStyle w:val="Antrat2"/>
        <w:rPr>
          <w:lang w:val="pt-BR"/>
        </w:rPr>
      </w:pPr>
      <w:r>
        <w:rPr>
          <w:lang w:val="pt-BR"/>
        </w:rPr>
        <w:t>Visaginas</w:t>
      </w:r>
    </w:p>
    <w:p w14:paraId="1CF084B4" w14:textId="77777777" w:rsidR="00AE1E4C" w:rsidRDefault="00AE1E4C" w:rsidP="00AE1E4C">
      <w:pPr>
        <w:spacing w:line="360" w:lineRule="auto"/>
      </w:pPr>
    </w:p>
    <w:p w14:paraId="521FA510" w14:textId="77777777" w:rsidR="00AE1E4C" w:rsidRDefault="00AE1E4C" w:rsidP="00AE1E4C">
      <w:pPr>
        <w:spacing w:line="360" w:lineRule="auto"/>
      </w:pPr>
    </w:p>
    <w:p w14:paraId="230C4615" w14:textId="3149817F" w:rsidR="00AE1E4C" w:rsidRDefault="00AE1E4C" w:rsidP="00AE1E4C">
      <w:pPr>
        <w:spacing w:line="360" w:lineRule="auto"/>
        <w:jc w:val="both"/>
      </w:pPr>
      <w:r>
        <w:tab/>
      </w:r>
      <w:r>
        <w:rPr>
          <w:color w:val="000000"/>
        </w:rPr>
        <w:t>Vadovaudamasi Lietuvos Respublikos viešųjų pirkimų įstatymo</w:t>
      </w:r>
      <w:r>
        <w:rPr>
          <w:color w:val="555555"/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>86 str. 7 d.</w:t>
      </w:r>
      <w:r>
        <w:t xml:space="preserve">, Viešųjų pirkimų tarnybos direktoriaus </w:t>
      </w:r>
      <w:smartTag w:uri="urn:schemas-microsoft-com:office:smarttags" w:element="metricconverter">
        <w:smartTagPr>
          <w:attr w:name="ProductID" w:val="2017 m"/>
        </w:smartTagPr>
        <w:r>
          <w:t>2017 m</w:t>
        </w:r>
      </w:smartTag>
      <w:r>
        <w:t xml:space="preserve">. birželio 28 d. įsakymo Nr. IS97 „Dėl mažos vertės pirkimų tvarkos aprašo patvirtinimo“ </w:t>
      </w:r>
      <w:r w:rsidRPr="00AE1E4C">
        <w:t>(</w:t>
      </w:r>
      <w:bookmarkStart w:id="0" w:name="_Hlk92120018"/>
      <w:r w:rsidRPr="00AE1E4C">
        <w:t>s</w:t>
      </w:r>
      <w:r w:rsidRPr="00AE1E4C">
        <w:rPr>
          <w:color w:val="000000"/>
        </w:rPr>
        <w:t>uvestinė redakcija nuo 2022-01-01</w:t>
      </w:r>
      <w:r w:rsidRPr="00AE1E4C">
        <w:t>)</w:t>
      </w:r>
      <w:bookmarkEnd w:id="0"/>
      <w:r>
        <w:t>:</w:t>
      </w:r>
    </w:p>
    <w:p w14:paraId="28E9635B" w14:textId="793404F0" w:rsidR="00AE1E4C" w:rsidRDefault="00AE1E4C" w:rsidP="00AE1E4C">
      <w:pPr>
        <w:spacing w:line="360" w:lineRule="auto"/>
        <w:ind w:firstLine="1276"/>
        <w:jc w:val="both"/>
        <w:textAlignment w:val="center"/>
        <w:rPr>
          <w:color w:val="000000"/>
        </w:rPr>
      </w:pPr>
      <w:r>
        <w:rPr>
          <w:color w:val="000000"/>
        </w:rPr>
        <w:t xml:space="preserve">1. P a k e i č i u </w:t>
      </w:r>
      <w:r w:rsidR="00681930">
        <w:rPr>
          <w:color w:val="000000"/>
        </w:rPr>
        <w:t xml:space="preserve"> </w:t>
      </w:r>
      <w:r>
        <w:t>Visagino „Atgimimo“ gimnazijos viešųjų pirkimų organizavimo ir kontrolės tvarkos aprašo</w:t>
      </w:r>
      <w:r w:rsidR="005E7980">
        <w:rPr>
          <w:color w:val="000000"/>
        </w:rPr>
        <w:t>,</w:t>
      </w:r>
      <w:r>
        <w:rPr>
          <w:color w:val="000000"/>
        </w:rPr>
        <w:t xml:space="preserve"> patvirtint</w:t>
      </w:r>
      <w:r w:rsidR="005E7980">
        <w:rPr>
          <w:color w:val="000000"/>
        </w:rPr>
        <w:t>o</w:t>
      </w:r>
      <w:r>
        <w:rPr>
          <w:color w:val="000000"/>
        </w:rPr>
        <w:t xml:space="preserve"> Visagino „Atgimimo“ gimnazijos </w:t>
      </w:r>
      <w:r w:rsidR="005E7980">
        <w:rPr>
          <w:color w:val="000000"/>
        </w:rPr>
        <w:t>direktoriaus 2021 m. kovo 4 d. įsakymu Nr. 7.1</w:t>
      </w:r>
      <w:r w:rsidR="009730C4">
        <w:rPr>
          <w:color w:val="000000"/>
        </w:rPr>
        <w:t>.24V-26, 35 punktą ir išdėstau jį taip:</w:t>
      </w:r>
    </w:p>
    <w:p w14:paraId="285340DB" w14:textId="7574A633" w:rsidR="00AE1E4C" w:rsidRPr="00AE1E4C" w:rsidRDefault="00AE1E4C" w:rsidP="00AE1E4C">
      <w:pPr>
        <w:pStyle w:val="Pagrindinistekstas1"/>
        <w:spacing w:line="360" w:lineRule="auto"/>
        <w:ind w:firstLine="1276"/>
        <w:rPr>
          <w:spacing w:val="2"/>
          <w:sz w:val="24"/>
          <w:szCs w:val="24"/>
          <w:shd w:val="clear" w:color="auto" w:fill="FFFFFF"/>
        </w:rPr>
      </w:pPr>
      <w:bookmarkStart w:id="1" w:name="part_6cf14c46f8b9454a8f4af79b83cefdd9"/>
      <w:bookmarkEnd w:id="1"/>
      <w:r w:rsidRPr="00AE1E4C">
        <w:rPr>
          <w:color w:val="auto"/>
          <w:sz w:val="24"/>
          <w:szCs w:val="24"/>
        </w:rPr>
        <w:t xml:space="preserve">„35. </w:t>
      </w:r>
      <w:r w:rsidRPr="00AE1E4C">
        <w:rPr>
          <w:spacing w:val="2"/>
          <w:sz w:val="24"/>
          <w:szCs w:val="24"/>
          <w:shd w:val="clear" w:color="auto" w:fill="FFFFFF"/>
        </w:rPr>
        <w:t xml:space="preserve">Pirkimo sutartis žodžiu gali būti sudaroma tik tada, kai supaprastinto pirkimo sutarties vertė </w:t>
      </w:r>
      <w:r w:rsidRPr="00AE1E4C">
        <w:rPr>
          <w:rStyle w:val="Grietas"/>
          <w:b w:val="0"/>
          <w:bCs w:val="0"/>
          <w:spacing w:val="2"/>
          <w:sz w:val="24"/>
          <w:szCs w:val="24"/>
          <w:shd w:val="clear" w:color="auto" w:fill="FFFFFF"/>
        </w:rPr>
        <w:t>neviršija 5000</w:t>
      </w:r>
      <w:r>
        <w:rPr>
          <w:rStyle w:val="Grietas"/>
          <w:b w:val="0"/>
          <w:bCs w:val="0"/>
          <w:spacing w:val="2"/>
          <w:sz w:val="24"/>
          <w:szCs w:val="24"/>
          <w:shd w:val="clear" w:color="auto" w:fill="FFFFFF"/>
        </w:rPr>
        <w:t>,00</w:t>
      </w:r>
      <w:r w:rsidRPr="00AE1E4C">
        <w:rPr>
          <w:rStyle w:val="Grietas"/>
          <w:b w:val="0"/>
          <w:bCs w:val="0"/>
          <w:spacing w:val="2"/>
          <w:sz w:val="24"/>
          <w:szCs w:val="24"/>
          <w:shd w:val="clear" w:color="auto" w:fill="FFFFFF"/>
        </w:rPr>
        <w:t xml:space="preserve"> Eur</w:t>
      </w:r>
      <w:r>
        <w:rPr>
          <w:rStyle w:val="Grietas"/>
          <w:b w:val="0"/>
          <w:bCs w:val="0"/>
          <w:spacing w:val="2"/>
          <w:sz w:val="24"/>
          <w:szCs w:val="24"/>
          <w:shd w:val="clear" w:color="auto" w:fill="FFFFFF"/>
        </w:rPr>
        <w:t>.</w:t>
      </w:r>
      <w:r w:rsidRPr="00AE1E4C">
        <w:rPr>
          <w:spacing w:val="2"/>
          <w:sz w:val="24"/>
          <w:szCs w:val="24"/>
          <w:shd w:val="clear" w:color="auto" w:fill="FFFFFF"/>
        </w:rPr>
        <w:t xml:space="preserve"> (penkių tūkstančių eurų) (be pridėtinės vertės mokesčio)“. </w:t>
      </w:r>
      <w:r w:rsidRPr="00AE1E4C">
        <w:rPr>
          <w:color w:val="auto"/>
          <w:sz w:val="24"/>
          <w:szCs w:val="24"/>
        </w:rPr>
        <w:t>Pirkimo organizatorius gali kreiptis žodžiu (telefonu, tiesiogiai prekybos vietoje, vertinama internete tiekėjų skelbiama informacija apie prekių, paslaugų ar darbų kainą ir kitaip) į vieną tiekėją. Pirkimo organizatorius visada gali apklausti ir daugiau tiekėjų“.</w:t>
      </w:r>
    </w:p>
    <w:p w14:paraId="1CEBD393" w14:textId="5F0BA844" w:rsidR="00AE1E4C" w:rsidRPr="00AE1E4C" w:rsidRDefault="00AE1E4C" w:rsidP="00AE1E4C">
      <w:pPr>
        <w:pStyle w:val="Pagrindinistekstas1"/>
        <w:spacing w:line="360" w:lineRule="auto"/>
        <w:ind w:firstLine="1276"/>
        <w:rPr>
          <w:color w:val="auto"/>
          <w:sz w:val="24"/>
          <w:szCs w:val="24"/>
        </w:rPr>
      </w:pPr>
      <w:r w:rsidRPr="00AE1E4C">
        <w:rPr>
          <w:color w:val="auto"/>
          <w:sz w:val="24"/>
          <w:szCs w:val="24"/>
        </w:rPr>
        <w:t xml:space="preserve">2. N u s t a t a u, </w:t>
      </w:r>
      <w:r>
        <w:rPr>
          <w:color w:val="auto"/>
          <w:sz w:val="24"/>
          <w:szCs w:val="24"/>
        </w:rPr>
        <w:t xml:space="preserve"> </w:t>
      </w:r>
      <w:r w:rsidRPr="00AE1E4C">
        <w:rPr>
          <w:color w:val="auto"/>
          <w:sz w:val="24"/>
          <w:szCs w:val="24"/>
        </w:rPr>
        <w:t xml:space="preserve">kad aprašo pakeitimai įsigalioja nuo 2022 m. sausio 14 d. </w:t>
      </w:r>
    </w:p>
    <w:p w14:paraId="1E2062DB" w14:textId="03BF5AD1" w:rsidR="00AE1E4C" w:rsidRPr="00AE1E4C" w:rsidRDefault="00AE1E4C" w:rsidP="00AE1E4C">
      <w:pPr>
        <w:pStyle w:val="Pagrindinistekstas1"/>
        <w:spacing w:line="360" w:lineRule="auto"/>
        <w:ind w:firstLine="1276"/>
        <w:rPr>
          <w:color w:val="auto"/>
          <w:sz w:val="24"/>
          <w:szCs w:val="24"/>
        </w:rPr>
      </w:pPr>
      <w:r w:rsidRPr="00AE1E4C">
        <w:rPr>
          <w:color w:val="auto"/>
          <w:sz w:val="24"/>
          <w:szCs w:val="24"/>
        </w:rPr>
        <w:t xml:space="preserve">3. Į p a r e i g o j u </w:t>
      </w:r>
      <w:r>
        <w:rPr>
          <w:color w:val="auto"/>
          <w:sz w:val="24"/>
          <w:szCs w:val="24"/>
        </w:rPr>
        <w:t xml:space="preserve"> </w:t>
      </w:r>
      <w:r w:rsidRPr="00AE1E4C">
        <w:rPr>
          <w:color w:val="auto"/>
          <w:sz w:val="24"/>
          <w:szCs w:val="24"/>
        </w:rPr>
        <w:t xml:space="preserve">ūkio padalinio vadovę Vandą Vanagienę ne vėliau kaip per 5 darbo dienas nuo šio įsakymo pasirašymo dienos paskelbti šį įsakymą Centrinėje viešųjų pirkimų informacinėje sistemoje ir gimnazijos internetinėje svetainėje. </w:t>
      </w:r>
    </w:p>
    <w:p w14:paraId="5B7D24BA" w14:textId="77777777" w:rsidR="00AE1E4C" w:rsidRDefault="00AE1E4C" w:rsidP="00AE1E4C">
      <w:pPr>
        <w:spacing w:line="360" w:lineRule="auto"/>
        <w:jc w:val="both"/>
      </w:pPr>
    </w:p>
    <w:p w14:paraId="48F0D354" w14:textId="77777777" w:rsidR="004C3527" w:rsidRDefault="004C3527">
      <w:pPr>
        <w:spacing w:line="360" w:lineRule="auto"/>
      </w:pPr>
    </w:p>
    <w:p w14:paraId="59E8169B" w14:textId="77777777" w:rsidR="00DA52D4" w:rsidRPr="00FD48D5" w:rsidRDefault="0091473B" w:rsidP="00FD48D5">
      <w:r>
        <w:t>Gimnazijos direktorė</w:t>
      </w:r>
      <w:r>
        <w:tab/>
      </w:r>
      <w:r w:rsidR="00FD48D5">
        <w:tab/>
      </w:r>
      <w:r w:rsidR="00FD48D5">
        <w:tab/>
      </w:r>
      <w:r w:rsidR="00FD48D5">
        <w:tab/>
      </w:r>
      <w:r w:rsidR="005E4C74">
        <w:t xml:space="preserve">                    </w:t>
      </w:r>
      <w:r w:rsidR="00FD48D5">
        <w:t xml:space="preserve">Veronika </w:t>
      </w:r>
      <w:proofErr w:type="spellStart"/>
      <w:r w:rsidR="00FD48D5">
        <w:t>Voitekian</w:t>
      </w:r>
      <w:proofErr w:type="spellEnd"/>
    </w:p>
    <w:sectPr w:rsidR="00DA52D4" w:rsidRPr="00FD48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4C"/>
    <w:rsid w:val="00007E65"/>
    <w:rsid w:val="00363111"/>
    <w:rsid w:val="00393FF1"/>
    <w:rsid w:val="0045729B"/>
    <w:rsid w:val="004C3527"/>
    <w:rsid w:val="005E4242"/>
    <w:rsid w:val="005E4C74"/>
    <w:rsid w:val="005E7980"/>
    <w:rsid w:val="006121F1"/>
    <w:rsid w:val="00614F82"/>
    <w:rsid w:val="00631431"/>
    <w:rsid w:val="00681930"/>
    <w:rsid w:val="0069020C"/>
    <w:rsid w:val="006D03FD"/>
    <w:rsid w:val="00704568"/>
    <w:rsid w:val="007E2595"/>
    <w:rsid w:val="00844692"/>
    <w:rsid w:val="008B6122"/>
    <w:rsid w:val="008F42FE"/>
    <w:rsid w:val="0091473B"/>
    <w:rsid w:val="009730C4"/>
    <w:rsid w:val="00A15D2E"/>
    <w:rsid w:val="00A755D8"/>
    <w:rsid w:val="00AE1E4C"/>
    <w:rsid w:val="00DA52D4"/>
    <w:rsid w:val="00DE7B2A"/>
    <w:rsid w:val="00E21A6B"/>
    <w:rsid w:val="00E74891"/>
    <w:rsid w:val="00EC015A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71EF6B"/>
  <w15:chartTrackingRefBased/>
  <w15:docId w15:val="{D573FB57-A03C-4968-9991-1706F0AE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lang w:eastAsia="ru-RU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en-GB" w:eastAsia="en-US"/>
    </w:r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styleId="Antrat">
    <w:name w:val="caption"/>
    <w:basedOn w:val="prastasis"/>
    <w:qFormat/>
    <w:pPr>
      <w:jc w:val="center"/>
    </w:pPr>
    <w:rPr>
      <w:b/>
      <w:sz w:val="28"/>
      <w:lang w:val="en-US" w:eastAsia="ru-RU"/>
    </w:rPr>
  </w:style>
  <w:style w:type="character" w:customStyle="1" w:styleId="Antrat1Diagrama">
    <w:name w:val="Antraštė 1 Diagrama"/>
    <w:link w:val="Antrat1"/>
    <w:rsid w:val="00AE1E4C"/>
    <w:rPr>
      <w:b/>
      <w:sz w:val="24"/>
      <w:szCs w:val="24"/>
      <w:lang w:eastAsia="ru-RU"/>
    </w:rPr>
  </w:style>
  <w:style w:type="character" w:customStyle="1" w:styleId="Antrat2Diagrama">
    <w:name w:val="Antraštė 2 Diagrama"/>
    <w:link w:val="Antrat2"/>
    <w:rsid w:val="00AE1E4C"/>
    <w:rPr>
      <w:sz w:val="24"/>
      <w:szCs w:val="24"/>
      <w:lang w:val="ru-RU" w:eastAsia="ru-RU"/>
    </w:rPr>
  </w:style>
  <w:style w:type="paragraph" w:customStyle="1" w:styleId="Pagrindinistekstas1">
    <w:name w:val="Pagrindinis tekstas1"/>
    <w:basedOn w:val="prastasis"/>
    <w:rsid w:val="00AE1E4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AE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Nacionalin&#279;%20&#353;vietimo%20agent&#363;ra\Darbalaukis\2022%20METAI\&#302;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ĮSAKYMAS</Template>
  <TotalTime>0</TotalTime>
  <Pages>1</Pages>
  <Words>229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Svietimo ir Mokslo Ministerija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Sekretorė</dc:creator>
  <cp:keywords/>
  <dc:description/>
  <cp:lastModifiedBy>Vanda Vanagienė</cp:lastModifiedBy>
  <cp:revision>2</cp:revision>
  <cp:lastPrinted>2022-01-14T11:36:00Z</cp:lastPrinted>
  <dcterms:created xsi:type="dcterms:W3CDTF">2022-01-17T12:13:00Z</dcterms:created>
  <dcterms:modified xsi:type="dcterms:W3CDTF">2022-01-17T12:13:00Z</dcterms:modified>
</cp:coreProperties>
</file>